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458" w:rsidRPr="00CA0458" w:rsidRDefault="00D272BA" w:rsidP="00CA0458">
      <w:pPr>
        <w:jc w:val="center"/>
        <w:rPr>
          <w:b/>
          <w:sz w:val="36"/>
          <w:szCs w:val="36"/>
        </w:rPr>
      </w:pPr>
      <w:r w:rsidRPr="00C449FD">
        <w:rPr>
          <w:b/>
          <w:sz w:val="36"/>
          <w:szCs w:val="36"/>
        </w:rPr>
        <w:t xml:space="preserve">Grades 6-12 </w:t>
      </w:r>
      <w:r w:rsidR="00CA0458" w:rsidRPr="00C449FD">
        <w:rPr>
          <w:b/>
          <w:sz w:val="36"/>
          <w:szCs w:val="36"/>
        </w:rPr>
        <w:t>ELA</w:t>
      </w:r>
      <w:r w:rsidRPr="00C449FD">
        <w:rPr>
          <w:b/>
          <w:sz w:val="36"/>
          <w:szCs w:val="36"/>
        </w:rPr>
        <w:t xml:space="preserve"> </w:t>
      </w:r>
      <w:r w:rsidR="00CA0458" w:rsidRPr="00C449FD">
        <w:rPr>
          <w:b/>
          <w:sz w:val="36"/>
          <w:szCs w:val="36"/>
        </w:rPr>
        <w:t>Lesson Plan</w:t>
      </w:r>
      <w:r w:rsidR="00CA0458" w:rsidRPr="00CA0458">
        <w:rPr>
          <w:b/>
          <w:sz w:val="36"/>
          <w:szCs w:val="36"/>
        </w:rPr>
        <w:t xml:space="preserve"> </w:t>
      </w:r>
    </w:p>
    <w:p w:rsidR="00CA0458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CA0458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6B64D2" w:rsidRPr="005A3A74" w:rsidRDefault="00F748C2" w:rsidP="006B64D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Teacher</w:t>
      </w:r>
      <w:r w:rsidR="006B64D2" w:rsidRPr="005A3A74">
        <w:rPr>
          <w:rFonts w:ascii="Times New Roman" w:hAnsi="Times New Roman" w:cs="Times New Roman"/>
          <w:b/>
        </w:rPr>
        <w:t>:</w:t>
      </w:r>
      <w:r w:rsidR="006B64D2" w:rsidRPr="005A3A74">
        <w:rPr>
          <w:rFonts w:ascii="Times New Roman" w:hAnsi="Times New Roman" w:cs="Times New Roman"/>
        </w:rPr>
        <w:t xml:space="preserve"> ____</w:t>
      </w:r>
      <w:r w:rsidR="00CA0458">
        <w:rPr>
          <w:rFonts w:ascii="Times New Roman" w:hAnsi="Times New Roman" w:cs="Times New Roman"/>
        </w:rPr>
        <w:t>_________________________</w:t>
      </w:r>
      <w:r w:rsidR="006B64D2" w:rsidRPr="005A3A74">
        <w:rPr>
          <w:rFonts w:ascii="Times New Roman" w:hAnsi="Times New Roman" w:cs="Times New Roman"/>
        </w:rPr>
        <w:t xml:space="preserve"> </w:t>
      </w:r>
      <w:r w:rsidR="00CA0458">
        <w:rPr>
          <w:rFonts w:ascii="Times New Roman" w:hAnsi="Times New Roman" w:cs="Times New Roman"/>
        </w:rPr>
        <w:t xml:space="preserve">   </w:t>
      </w:r>
      <w:r w:rsidR="00CA0458">
        <w:rPr>
          <w:rFonts w:ascii="Times New Roman" w:hAnsi="Times New Roman" w:cs="Times New Roman"/>
          <w:b/>
        </w:rPr>
        <w:t>Grade</w:t>
      </w:r>
      <w:r w:rsidR="008D6C4C">
        <w:rPr>
          <w:rFonts w:ascii="Times New Roman" w:hAnsi="Times New Roman" w:cs="Times New Roman"/>
          <w:b/>
        </w:rPr>
        <w:t>/Course</w:t>
      </w:r>
      <w:r w:rsidR="006B64D2" w:rsidRPr="005A3A74">
        <w:rPr>
          <w:rFonts w:ascii="Times New Roman" w:hAnsi="Times New Roman" w:cs="Times New Roman"/>
          <w:b/>
        </w:rPr>
        <w:t>:</w:t>
      </w:r>
      <w:r w:rsidR="00CA0458">
        <w:rPr>
          <w:rFonts w:ascii="Times New Roman" w:hAnsi="Times New Roman" w:cs="Times New Roman"/>
        </w:rPr>
        <w:t xml:space="preserve"> _________     </w:t>
      </w:r>
      <w:r w:rsidR="00CA0458">
        <w:rPr>
          <w:rFonts w:ascii="Times New Roman" w:hAnsi="Times New Roman" w:cs="Times New Roman"/>
          <w:b/>
        </w:rPr>
        <w:t>Date</w:t>
      </w:r>
      <w:r w:rsidR="006B64D2" w:rsidRPr="005A3A74">
        <w:rPr>
          <w:rFonts w:ascii="Times New Roman" w:hAnsi="Times New Roman" w:cs="Times New Roman"/>
          <w:b/>
        </w:rPr>
        <w:t>:</w:t>
      </w:r>
      <w:r w:rsidR="006B64D2" w:rsidRPr="005A3A74">
        <w:rPr>
          <w:rFonts w:ascii="Times New Roman" w:hAnsi="Times New Roman" w:cs="Times New Roman"/>
        </w:rPr>
        <w:t xml:space="preserve"> ______________</w:t>
      </w:r>
      <w:r w:rsidR="008D6C4C">
        <w:rPr>
          <w:rFonts w:ascii="Times New Roman" w:hAnsi="Times New Roman" w:cs="Times New Roman"/>
        </w:rPr>
        <w:t>______</w:t>
      </w:r>
    </w:p>
    <w:p w:rsidR="006B64D2" w:rsidRPr="008D73AC" w:rsidRDefault="006B64D2" w:rsidP="006B64D2">
      <w:pPr>
        <w:pStyle w:val="Default"/>
      </w:pPr>
    </w:p>
    <w:tbl>
      <w:tblPr>
        <w:tblpPr w:leftFromText="180" w:rightFromText="180" w:vertAnchor="text" w:horzAnchor="margin" w:tblpY="28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3"/>
        <w:gridCol w:w="3016"/>
        <w:gridCol w:w="5499"/>
      </w:tblGrid>
      <w:tr w:rsidR="00CA0458" w:rsidRPr="008D73AC" w:rsidTr="00F71AC9">
        <w:tc>
          <w:tcPr>
            <w:tcW w:w="5499" w:type="dxa"/>
            <w:gridSpan w:val="2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Unit Title: </w:t>
            </w:r>
            <w:r w:rsidR="007D56B2">
              <w:rPr>
                <w:rFonts w:ascii="Times New Roman" w:hAnsi="Times New Roman" w:cs="Times New Roman"/>
                <w:b/>
              </w:rPr>
              <w:t>Can the World be a Fair and Just Place?</w:t>
            </w:r>
          </w:p>
        </w:tc>
        <w:tc>
          <w:tcPr>
            <w:tcW w:w="5499" w:type="dxa"/>
            <w:shd w:val="clear" w:color="auto" w:fill="auto"/>
          </w:tcPr>
          <w:p w:rsidR="00CA0458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Corresponding Unit Task: </w:t>
            </w:r>
            <w:r w:rsidR="00122E92">
              <w:rPr>
                <w:rFonts w:ascii="Times New Roman" w:hAnsi="Times New Roman" w:cs="Times New Roman"/>
                <w:b/>
              </w:rPr>
              <w:t>2</w:t>
            </w:r>
          </w:p>
          <w:p w:rsidR="00B84AB8" w:rsidRPr="00F71AC9" w:rsidRDefault="00B84AB8" w:rsidP="00F71AC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Day 2</w:t>
            </w:r>
            <w:r w:rsidR="008D6A05">
              <w:rPr>
                <w:rFonts w:ascii="Times New Roman" w:hAnsi="Times New Roman" w:cs="Times New Roman"/>
                <w:b/>
              </w:rPr>
              <w:t>.3</w:t>
            </w:r>
          </w:p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</w:tr>
      <w:tr w:rsidR="00CA0458" w:rsidRPr="008D73AC" w:rsidTr="00F71AC9">
        <w:tc>
          <w:tcPr>
            <w:tcW w:w="2483" w:type="dxa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Unit EQ(s):</w:t>
            </w:r>
          </w:p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95395A" w:rsidRPr="00737AF2" w:rsidRDefault="0095395A" w:rsidP="0095395A">
            <w:r w:rsidRPr="00737AF2">
              <w:t>How</w:t>
            </w:r>
            <w:r>
              <w:t xml:space="preserve"> do readers compare texts across different genres? </w:t>
            </w:r>
          </w:p>
          <w:p w:rsidR="00CA0458" w:rsidRPr="00F71AC9" w:rsidRDefault="00CA0458" w:rsidP="00F71AC9">
            <w:pPr>
              <w:pStyle w:val="Default"/>
            </w:pPr>
          </w:p>
        </w:tc>
      </w:tr>
      <w:tr w:rsidR="006B64D2" w:rsidRPr="008D73AC" w:rsidTr="00F71AC9">
        <w:tc>
          <w:tcPr>
            <w:tcW w:w="2483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Essential Vocabulary</w:t>
            </w:r>
          </w:p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6B64D2" w:rsidRPr="00B84AB8" w:rsidRDefault="002B3AE5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B84AB8">
              <w:rPr>
                <w:rFonts w:ascii="Times New Roman" w:hAnsi="Times New Roman" w:cs="Times New Roman"/>
              </w:rPr>
              <w:t>Purpose Audience Persona Argument</w:t>
            </w:r>
            <w:r w:rsidR="00B84AB8">
              <w:rPr>
                <w:rFonts w:ascii="Times New Roman" w:hAnsi="Times New Roman" w:cs="Times New Roman"/>
              </w:rPr>
              <w:t>, author’s purpose</w:t>
            </w:r>
          </w:p>
        </w:tc>
      </w:tr>
      <w:tr w:rsidR="006B64D2" w:rsidRPr="008D73AC" w:rsidTr="00F71AC9">
        <w:tc>
          <w:tcPr>
            <w:tcW w:w="2483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Materials/Resources</w:t>
            </w:r>
          </w:p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6B64D2" w:rsidRPr="00B84AB8" w:rsidRDefault="002E34B7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B84AB8">
              <w:rPr>
                <w:rFonts w:ascii="Times New Roman" w:hAnsi="Times New Roman" w:cs="Times New Roman"/>
              </w:rPr>
              <w:t>JFK</w:t>
            </w:r>
            <w:r w:rsidR="00BB497D" w:rsidRPr="00B84AB8">
              <w:rPr>
                <w:rFonts w:ascii="Times New Roman" w:hAnsi="Times New Roman" w:cs="Times New Roman"/>
              </w:rPr>
              <w:t xml:space="preserve"> speeches</w:t>
            </w:r>
            <w:r w:rsidR="002B3AE5" w:rsidRPr="00B84AB8">
              <w:rPr>
                <w:rFonts w:ascii="Times New Roman" w:hAnsi="Times New Roman" w:cs="Times New Roman"/>
              </w:rPr>
              <w:t>, graphic organizer</w:t>
            </w:r>
          </w:p>
        </w:tc>
      </w:tr>
      <w:tr w:rsidR="008D467F" w:rsidRPr="008D73AC" w:rsidTr="00F71AC9">
        <w:tc>
          <w:tcPr>
            <w:tcW w:w="2483" w:type="dxa"/>
            <w:shd w:val="clear" w:color="auto" w:fill="auto"/>
          </w:tcPr>
          <w:p w:rsidR="008D467F" w:rsidRPr="00F71AC9" w:rsidRDefault="008D467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Activating Strategy/ Bell Ringer</w:t>
            </w:r>
          </w:p>
        </w:tc>
        <w:tc>
          <w:tcPr>
            <w:tcW w:w="8515" w:type="dxa"/>
            <w:gridSpan w:val="2"/>
            <w:shd w:val="clear" w:color="auto" w:fill="auto"/>
          </w:tcPr>
          <w:p w:rsidR="008D467F" w:rsidRPr="00B84AB8" w:rsidRDefault="00B84AB8" w:rsidP="002B1DEF">
            <w:pPr>
              <w:pStyle w:val="Default"/>
              <w:rPr>
                <w:rFonts w:ascii="Times New Roman" w:hAnsi="Times New Roman" w:cs="Times New Roman"/>
              </w:rPr>
            </w:pPr>
            <w:r w:rsidRPr="00B84AB8">
              <w:rPr>
                <w:rFonts w:ascii="Times New Roman" w:hAnsi="Times New Roman" w:cs="Times New Roman"/>
              </w:rPr>
              <w:t>Journal: Record as many fa</w:t>
            </w:r>
            <w:r w:rsidR="002B1DEF">
              <w:rPr>
                <w:rFonts w:ascii="Times New Roman" w:hAnsi="Times New Roman" w:cs="Times New Roman"/>
              </w:rPr>
              <w:t>cts as you can recall about JFK</w:t>
            </w:r>
            <w:r w:rsidRPr="00B84AB8">
              <w:rPr>
                <w:rFonts w:ascii="Times New Roman" w:hAnsi="Times New Roman" w:cs="Times New Roman"/>
              </w:rPr>
              <w:t>.</w:t>
            </w:r>
          </w:p>
        </w:tc>
      </w:tr>
      <w:tr w:rsidR="003D2565" w:rsidRPr="008D73AC" w:rsidTr="00F71AC9">
        <w:trPr>
          <w:trHeight w:val="3330"/>
        </w:trPr>
        <w:tc>
          <w:tcPr>
            <w:tcW w:w="2483" w:type="dxa"/>
            <w:tcBorders>
              <w:bottom w:val="single" w:sz="4" w:space="0" w:color="000000"/>
            </w:tcBorders>
            <w:shd w:val="clear" w:color="auto" w:fill="auto"/>
          </w:tcPr>
          <w:p w:rsidR="00CA0458" w:rsidRPr="00F71AC9" w:rsidRDefault="00CA0458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Balanced Literacy Components Addressed:</w:t>
            </w: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E256E8" w:rsidRPr="00F71AC9" w:rsidRDefault="0095395A" w:rsidP="0095395A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E256E8" w:rsidRPr="00F71AC9">
              <w:rPr>
                <w:rFonts w:ascii="Times New Roman" w:hAnsi="Times New Roman" w:cs="Times New Roman"/>
              </w:rPr>
              <w:t>Reading</w:t>
            </w:r>
          </w:p>
          <w:p w:rsidR="00E256E8" w:rsidRPr="00F71AC9" w:rsidRDefault="002E34B7" w:rsidP="002E34B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E256E8" w:rsidRPr="00F71AC9">
              <w:rPr>
                <w:rFonts w:ascii="Times New Roman" w:hAnsi="Times New Roman" w:cs="Times New Roman"/>
              </w:rPr>
              <w:t>Writing</w:t>
            </w:r>
            <w:proofErr w:type="spellEnd"/>
          </w:p>
          <w:p w:rsidR="00E256E8" w:rsidRPr="00F71AC9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Word Study</w:t>
            </w:r>
          </w:p>
          <w:p w:rsidR="00E256E8" w:rsidRPr="00F71AC9" w:rsidRDefault="0095395A" w:rsidP="0095395A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E256E8" w:rsidRPr="00F71AC9">
              <w:rPr>
                <w:rFonts w:ascii="Times New Roman" w:hAnsi="Times New Roman" w:cs="Times New Roman"/>
              </w:rPr>
              <w:t>Speaking &amp; Listening</w:t>
            </w: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933E5F" w:rsidRPr="00F71AC9" w:rsidRDefault="00933E5F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933E5F" w:rsidRPr="00F71AC9" w:rsidRDefault="00933E5F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933E5F" w:rsidRPr="00F71AC9" w:rsidRDefault="002E34B7" w:rsidP="002E34B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933E5F" w:rsidRPr="00F71AC9">
              <w:rPr>
                <w:rFonts w:ascii="Times New Roman" w:hAnsi="Times New Roman" w:cs="Times New Roman"/>
              </w:rPr>
              <w:t>Modeled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Shared</w:t>
            </w:r>
          </w:p>
          <w:p w:rsidR="00933E5F" w:rsidRPr="00F71AC9" w:rsidRDefault="002E34B7" w:rsidP="002E34B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933E5F" w:rsidRPr="00F71AC9">
              <w:rPr>
                <w:rFonts w:ascii="Times New Roman" w:hAnsi="Times New Roman" w:cs="Times New Roman"/>
              </w:rPr>
              <w:t>Guided Practice</w:t>
            </w:r>
          </w:p>
          <w:p w:rsidR="00933E5F" w:rsidRPr="00F71AC9" w:rsidRDefault="002E34B7" w:rsidP="002E34B7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 </w:t>
            </w:r>
            <w:r w:rsidR="00933E5F" w:rsidRPr="00F71AC9">
              <w:rPr>
                <w:rFonts w:ascii="Times New Roman" w:hAnsi="Times New Roman" w:cs="Times New Roman"/>
              </w:rPr>
              <w:t>Independent</w:t>
            </w:r>
          </w:p>
          <w:p w:rsidR="00933E5F" w:rsidRPr="00F71AC9" w:rsidRDefault="00933E5F" w:rsidP="00F71AC9">
            <w:pPr>
              <w:pStyle w:val="Default"/>
            </w:pPr>
          </w:p>
          <w:p w:rsidR="00933E5F" w:rsidRPr="00F71AC9" w:rsidRDefault="00933E5F" w:rsidP="00F71AC9">
            <w:pPr>
              <w:pStyle w:val="Default"/>
              <w:ind w:left="720"/>
            </w:pPr>
          </w:p>
        </w:tc>
        <w:tc>
          <w:tcPr>
            <w:tcW w:w="851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8D467F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 xml:space="preserve">Common Core State </w:t>
            </w:r>
            <w:r w:rsidR="00933E5F" w:rsidRPr="00C449FD">
              <w:rPr>
                <w:rFonts w:ascii="Times New Roman" w:hAnsi="Times New Roman" w:cs="Times New Roman"/>
                <w:b/>
              </w:rPr>
              <w:t>Standards:</w:t>
            </w:r>
          </w:p>
          <w:p w:rsidR="00B84AB8" w:rsidRPr="00B84AB8" w:rsidRDefault="00B84AB8" w:rsidP="00B84AB8">
            <w:r w:rsidRPr="00B84AB8">
              <w:rPr>
                <w:b/>
                <w:iCs/>
              </w:rPr>
              <w:t xml:space="preserve">L.6.6 – </w:t>
            </w:r>
            <w:r w:rsidRPr="00B84AB8">
              <w:rPr>
                <w:iCs/>
              </w:rPr>
              <w:t>Acquire and use accurately grade-appropriate general academic and domain-specific words and phrases; gather vocabulary knowledge when considering a word or phrase important to comprehension or expression.</w:t>
            </w:r>
          </w:p>
          <w:p w:rsidR="00B84AB8" w:rsidRPr="00B84AB8" w:rsidRDefault="00B84AB8" w:rsidP="00B84AB8">
            <w:pPr>
              <w:pStyle w:val="default0"/>
            </w:pPr>
            <w:r w:rsidRPr="00B84AB8">
              <w:rPr>
                <w:b/>
                <w:iCs/>
              </w:rPr>
              <w:t xml:space="preserve">RI.6.1 – </w:t>
            </w:r>
            <w:r w:rsidRPr="00B84AB8">
              <w:rPr>
                <w:iCs/>
              </w:rPr>
              <w:t>Cite textual evidence to support analysis of what the text says explicitly as well as inferences drawn from the text.</w:t>
            </w:r>
          </w:p>
          <w:p w:rsidR="00B84AB8" w:rsidRPr="00B84AB8" w:rsidRDefault="00B84AB8" w:rsidP="00B84AB8">
            <w:pPr>
              <w:pStyle w:val="default0"/>
              <w:rPr>
                <w:iCs/>
              </w:rPr>
            </w:pPr>
            <w:r w:rsidRPr="00B84AB8">
              <w:rPr>
                <w:b/>
                <w:iCs/>
              </w:rPr>
              <w:t xml:space="preserve">RI.6.3 – </w:t>
            </w:r>
            <w:r w:rsidRPr="00B84AB8">
              <w:rPr>
                <w:iCs/>
              </w:rPr>
              <w:t>Analyze in detail how a key individual, event, or idea is introduced, illustrated, and elaborated in a text</w:t>
            </w:r>
          </w:p>
          <w:p w:rsidR="00B84AB8" w:rsidRPr="00B84AB8" w:rsidRDefault="00B84AB8" w:rsidP="00B84AB8">
            <w:pPr>
              <w:pStyle w:val="default0"/>
              <w:rPr>
                <w:iCs/>
              </w:rPr>
            </w:pPr>
            <w:r w:rsidRPr="00B84AB8">
              <w:rPr>
                <w:b/>
                <w:iCs/>
              </w:rPr>
              <w:t xml:space="preserve">RI.6.6 – </w:t>
            </w:r>
            <w:r w:rsidRPr="00B84AB8">
              <w:rPr>
                <w:iCs/>
              </w:rPr>
              <w:t>Determine an author’s point-of-view or purpose in a text and explain how it is conveyed in a text.</w:t>
            </w:r>
          </w:p>
          <w:p w:rsidR="00B84AB8" w:rsidRPr="00B84AB8" w:rsidRDefault="00B84AB8" w:rsidP="00B84AB8">
            <w:pPr>
              <w:pStyle w:val="Default"/>
              <w:rPr>
                <w:rFonts w:ascii="Times New Roman" w:hAnsi="Times New Roman" w:cs="Times New Roman"/>
                <w:iCs/>
              </w:rPr>
            </w:pPr>
            <w:r w:rsidRPr="00B84AB8">
              <w:rPr>
                <w:rFonts w:ascii="Times New Roman" w:hAnsi="Times New Roman" w:cs="Times New Roman"/>
                <w:b/>
                <w:iCs/>
              </w:rPr>
              <w:t>W.6.9</w:t>
            </w:r>
            <w:r w:rsidRPr="00B84AB8">
              <w:rPr>
                <w:rFonts w:ascii="Times New Roman" w:hAnsi="Times New Roman" w:cs="Times New Roman"/>
                <w:iCs/>
              </w:rPr>
              <w:t xml:space="preserve"> – Draw evidence from literary or informational texts to support analysis, reflection, and research.</w:t>
            </w:r>
          </w:p>
          <w:p w:rsidR="00B84AB8" w:rsidRPr="00B84AB8" w:rsidRDefault="00B84AB8" w:rsidP="00B84AB8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B84AB8">
              <w:rPr>
                <w:rFonts w:ascii="Times New Roman" w:eastAsia="Times New Roman" w:hAnsi="Times New Roman" w:cs="Times New Roman"/>
                <w:b/>
                <w:color w:val="auto"/>
              </w:rPr>
              <w:t>SL.6.1 A-D</w:t>
            </w:r>
            <w:r w:rsidRPr="00B84AB8">
              <w:rPr>
                <w:rFonts w:ascii="Times New Roman" w:eastAsia="Times New Roman" w:hAnsi="Times New Roman" w:cs="Times New Roman"/>
                <w:b/>
                <w:color w:val="FF0000"/>
              </w:rPr>
              <w:t xml:space="preserve"> </w:t>
            </w:r>
            <w:r w:rsidRPr="00B84AB8">
              <w:rPr>
                <w:rFonts w:ascii="Times New Roman" w:eastAsia="Times New Roman" w:hAnsi="Times New Roman" w:cs="Times New Roman"/>
                <w:color w:val="auto"/>
              </w:rPr>
              <w:t>Engage  effectively in a range of collaborative discussions  with diverse partners on grade 6 topics, texts, and issues, building on other’s ideas and expressing their own clearly.</w:t>
            </w:r>
          </w:p>
          <w:p w:rsidR="00B34B20" w:rsidRPr="00C449FD" w:rsidRDefault="00B34B20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D272BA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8D467F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>I Can Statements</w:t>
            </w:r>
            <w:r w:rsidR="008D467F" w:rsidRPr="00C449FD">
              <w:rPr>
                <w:rFonts w:ascii="Times New Roman" w:hAnsi="Times New Roman" w:cs="Times New Roman"/>
                <w:b/>
              </w:rPr>
              <w:t>:</w:t>
            </w:r>
          </w:p>
          <w:p w:rsidR="00B84AB8" w:rsidRDefault="007D56B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 can </w:t>
            </w:r>
            <w:r w:rsidR="002E34B7">
              <w:rPr>
                <w:rFonts w:ascii="Times New Roman" w:hAnsi="Times New Roman" w:cs="Times New Roman"/>
                <w:b/>
              </w:rPr>
              <w:t>identify JFK</w:t>
            </w:r>
            <w:r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7D56B2" w:rsidRDefault="007D56B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 can explain </w:t>
            </w:r>
            <w:r w:rsidR="002E34B7">
              <w:rPr>
                <w:rFonts w:ascii="Times New Roman" w:hAnsi="Times New Roman" w:cs="Times New Roman"/>
                <w:b/>
              </w:rPr>
              <w:t>his influence on the civil rights movement.</w:t>
            </w:r>
          </w:p>
          <w:p w:rsidR="00B84AB8" w:rsidRDefault="002E34B7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 can define author’s purpose. </w:t>
            </w:r>
          </w:p>
          <w:p w:rsidR="002E34B7" w:rsidRPr="00C449FD" w:rsidRDefault="002E34B7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 can identify the author’s purpose within a given text.</w:t>
            </w:r>
          </w:p>
          <w:p w:rsidR="00D8343A" w:rsidRPr="00C449FD" w:rsidRDefault="00D8343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</w:p>
          <w:p w:rsidR="00D272BA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933E5F" w:rsidRDefault="008D467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>Instructional Plan</w:t>
            </w:r>
            <w:r w:rsidR="00933E5F" w:rsidRPr="00C449FD">
              <w:rPr>
                <w:rFonts w:ascii="Times New Roman" w:hAnsi="Times New Roman" w:cs="Times New Roman"/>
                <w:b/>
              </w:rPr>
              <w:t>:</w:t>
            </w:r>
          </w:p>
          <w:p w:rsidR="004349E5" w:rsidRDefault="00B84AB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*</w:t>
            </w:r>
            <w:r w:rsidRPr="00B84AB8">
              <w:rPr>
                <w:rFonts w:ascii="Times New Roman" w:hAnsi="Times New Roman" w:cs="Times New Roman"/>
              </w:rPr>
              <w:t>From their journals students will contribute to class K-W-L</w:t>
            </w:r>
          </w:p>
          <w:p w:rsidR="0095395A" w:rsidRDefault="0095395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Read and Discuss: </w:t>
            </w:r>
          </w:p>
          <w:p w:rsidR="00BB497D" w:rsidRDefault="004349E5" w:rsidP="00F71AC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r w:rsidR="00B84AB8">
              <w:rPr>
                <w:rFonts w:ascii="Times New Roman" w:hAnsi="Times New Roman" w:cs="Times New Roman"/>
              </w:rPr>
              <w:t xml:space="preserve">Teacher will give each student a copy of </w:t>
            </w:r>
            <w:r w:rsidR="00BB497D">
              <w:rPr>
                <w:rFonts w:ascii="Times New Roman" w:hAnsi="Times New Roman" w:cs="Times New Roman"/>
              </w:rPr>
              <w:t xml:space="preserve">JFK speech </w:t>
            </w:r>
            <w:r w:rsidR="00B84AB8">
              <w:rPr>
                <w:rFonts w:ascii="Times New Roman" w:hAnsi="Times New Roman" w:cs="Times New Roman"/>
              </w:rPr>
              <w:t xml:space="preserve">in order to read while watching/listening to the speech. </w:t>
            </w:r>
            <w:r w:rsidR="00BB497D">
              <w:rPr>
                <w:rFonts w:ascii="Times New Roman" w:hAnsi="Times New Roman" w:cs="Times New Roman"/>
              </w:rPr>
              <w:t>(</w:t>
            </w:r>
            <w:r w:rsidR="00D8343A">
              <w:rPr>
                <w:rFonts w:ascii="Times New Roman" w:hAnsi="Times New Roman" w:cs="Times New Roman"/>
              </w:rPr>
              <w:t>Gaggle Tube: JFK- Civil Rights- June 11, 1963 Parts 1 and 2, about 10 minutes</w:t>
            </w:r>
            <w:r w:rsidR="00BB497D">
              <w:rPr>
                <w:rFonts w:ascii="Times New Roman" w:hAnsi="Times New Roman" w:cs="Times New Roman"/>
              </w:rPr>
              <w:t>)</w:t>
            </w:r>
          </w:p>
          <w:p w:rsidR="002B3AE5" w:rsidRDefault="002B3AE5" w:rsidP="00F71AC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*</w:t>
            </w:r>
            <w:r w:rsidR="00B84AB8">
              <w:rPr>
                <w:rFonts w:ascii="Times New Roman" w:hAnsi="Times New Roman" w:cs="Times New Roman"/>
              </w:rPr>
              <w:t xml:space="preserve">T-P-S </w:t>
            </w:r>
            <w:r>
              <w:rPr>
                <w:rFonts w:ascii="Times New Roman" w:hAnsi="Times New Roman" w:cs="Times New Roman"/>
              </w:rPr>
              <w:t>Students record 3 important facts while watching</w:t>
            </w:r>
          </w:p>
          <w:p w:rsidR="00B84AB8" w:rsidRDefault="002B3AE5" w:rsidP="00F71AC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r w:rsidR="00B84AB8">
              <w:rPr>
                <w:rFonts w:ascii="Times New Roman" w:hAnsi="Times New Roman" w:cs="Times New Roman"/>
              </w:rPr>
              <w:t xml:space="preserve"> PAPA bookmark available for students on GEMS </w:t>
            </w:r>
          </w:p>
          <w:p w:rsidR="00B84AB8" w:rsidRDefault="00B84AB8" w:rsidP="00B84AB8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*Teacher will model </w:t>
            </w:r>
            <w:r w:rsidR="002B3AE5">
              <w:rPr>
                <w:rFonts w:ascii="Times New Roman" w:hAnsi="Times New Roman" w:cs="Times New Roman"/>
              </w:rPr>
              <w:t>PAPA</w:t>
            </w:r>
            <w:r>
              <w:rPr>
                <w:rFonts w:ascii="Times New Roman" w:hAnsi="Times New Roman" w:cs="Times New Roman"/>
              </w:rPr>
              <w:t xml:space="preserve"> using </w:t>
            </w:r>
            <w:proofErr w:type="spellStart"/>
            <w:r w:rsidR="002B3AE5">
              <w:rPr>
                <w:rFonts w:ascii="Times New Roman" w:hAnsi="Times New Roman" w:cs="Times New Roman"/>
              </w:rPr>
              <w:t>Sneetches</w:t>
            </w:r>
            <w:proofErr w:type="spellEnd"/>
            <w:r w:rsidR="002B3AE5">
              <w:rPr>
                <w:rFonts w:ascii="Times New Roman" w:hAnsi="Times New Roman" w:cs="Times New Roman"/>
              </w:rPr>
              <w:t xml:space="preserve"> (PAPA template on GEMS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B84AB8" w:rsidRDefault="00B84AB8" w:rsidP="00B84AB8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*Students will complete PAPA for the speech</w:t>
            </w:r>
          </w:p>
          <w:p w:rsidR="007B4F20" w:rsidRDefault="007B4F20" w:rsidP="00F71AC9">
            <w:pPr>
              <w:pStyle w:val="Default"/>
              <w:rPr>
                <w:rFonts w:ascii="Times New Roman" w:hAnsi="Times New Roman" w:cs="Times New Roman"/>
              </w:rPr>
            </w:pPr>
          </w:p>
          <w:p w:rsidR="004349E5" w:rsidRPr="009E67F6" w:rsidRDefault="002B3AE5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Group</w:t>
            </w:r>
            <w:r w:rsidR="007B4F20">
              <w:rPr>
                <w:rFonts w:ascii="Times New Roman" w:hAnsi="Times New Roman" w:cs="Times New Roman"/>
                <w:b/>
              </w:rPr>
              <w:t xml:space="preserve"> work</w:t>
            </w:r>
            <w:r w:rsidR="004349E5" w:rsidRPr="009E67F6">
              <w:rPr>
                <w:rFonts w:ascii="Times New Roman" w:hAnsi="Times New Roman" w:cs="Times New Roman"/>
                <w:b/>
              </w:rPr>
              <w:t>:</w:t>
            </w:r>
          </w:p>
          <w:p w:rsidR="002B3AE5" w:rsidRDefault="002B3AE5" w:rsidP="002B3AE5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r w:rsidR="00B84AB8">
              <w:rPr>
                <w:rFonts w:ascii="Times New Roman" w:hAnsi="Times New Roman" w:cs="Times New Roman"/>
              </w:rPr>
              <w:t xml:space="preserve">Students will be given a section of the speech to analyze. Students can highlight unfamiliar words, </w:t>
            </w:r>
            <w:r w:rsidR="00D8343A">
              <w:rPr>
                <w:rFonts w:ascii="Times New Roman" w:hAnsi="Times New Roman" w:cs="Times New Roman"/>
              </w:rPr>
              <w:t>important sentences and explain the importance.</w:t>
            </w:r>
            <w:r w:rsidR="001F6C44">
              <w:rPr>
                <w:rFonts w:ascii="Times New Roman" w:hAnsi="Times New Roman" w:cs="Times New Roman"/>
              </w:rPr>
              <w:t xml:space="preserve"> Tone words will be circled. </w:t>
            </w:r>
          </w:p>
          <w:p w:rsidR="007B4F20" w:rsidRPr="002B3AE5" w:rsidRDefault="002B3AE5" w:rsidP="002B3AE5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 Students will present findings (gallery walk, group presentations, etc</w:t>
            </w:r>
            <w:proofErr w:type="gramStart"/>
            <w:r>
              <w:rPr>
                <w:rFonts w:ascii="Times New Roman" w:hAnsi="Times New Roman" w:cs="Times New Roman"/>
              </w:rPr>
              <w:t>..)</w:t>
            </w:r>
            <w:proofErr w:type="gramEnd"/>
          </w:p>
          <w:p w:rsidR="00DA63E8" w:rsidRDefault="00DA63E8" w:rsidP="004349E5">
            <w:pPr>
              <w:spacing w:after="200" w:line="276" w:lineRule="auto"/>
            </w:pPr>
          </w:p>
          <w:p w:rsidR="00E256E8" w:rsidRPr="00F71AC9" w:rsidRDefault="00E256E8" w:rsidP="00F71AC9">
            <w:pPr>
              <w:pStyle w:val="Default"/>
            </w:pPr>
          </w:p>
          <w:p w:rsidR="00D8343A" w:rsidRPr="00F71AC9" w:rsidRDefault="00D8343A" w:rsidP="00D8343A">
            <w:pPr>
              <w:pStyle w:val="Default"/>
            </w:pPr>
          </w:p>
        </w:tc>
      </w:tr>
      <w:tr w:rsidR="006B64D2" w:rsidRPr="008D73AC" w:rsidTr="00F71AC9">
        <w:tc>
          <w:tcPr>
            <w:tcW w:w="2483" w:type="dxa"/>
            <w:shd w:val="clear" w:color="auto" w:fill="auto"/>
          </w:tcPr>
          <w:p w:rsidR="006B64D2" w:rsidRPr="00F71AC9" w:rsidRDefault="0021389C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lastRenderedPageBreak/>
              <w:t>Closing/</w:t>
            </w:r>
            <w:r w:rsidR="006B64D2" w:rsidRPr="00F71AC9">
              <w:rPr>
                <w:rFonts w:ascii="Times New Roman" w:hAnsi="Times New Roman" w:cs="Times New Roman"/>
                <w:b/>
              </w:rPr>
              <w:t>Summarizing Strategy</w:t>
            </w:r>
          </w:p>
          <w:p w:rsidR="006B64D2" w:rsidRPr="00F71AC9" w:rsidRDefault="006B64D2" w:rsidP="00F71AC9">
            <w:pPr>
              <w:pStyle w:val="Default"/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6B64D2" w:rsidRPr="002E34B7" w:rsidRDefault="002B3AE5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2E34B7">
              <w:rPr>
                <w:rFonts w:ascii="Times New Roman" w:hAnsi="Times New Roman" w:cs="Times New Roman"/>
              </w:rPr>
              <w:t xml:space="preserve">Use 5 question </w:t>
            </w:r>
            <w:proofErr w:type="gramStart"/>
            <w:r w:rsidRPr="002E34B7">
              <w:rPr>
                <w:rFonts w:ascii="Times New Roman" w:hAnsi="Times New Roman" w:cs="Times New Roman"/>
              </w:rPr>
              <w:t>quiz</w:t>
            </w:r>
            <w:proofErr w:type="gramEnd"/>
            <w:r w:rsidRPr="002E34B7">
              <w:rPr>
                <w:rFonts w:ascii="Times New Roman" w:hAnsi="Times New Roman" w:cs="Times New Roman"/>
              </w:rPr>
              <w:t xml:space="preserve"> to evaluate knowledge. (</w:t>
            </w:r>
            <w:proofErr w:type="spellStart"/>
            <w:r w:rsidRPr="002E34B7">
              <w:rPr>
                <w:rFonts w:ascii="Times New Roman" w:hAnsi="Times New Roman" w:cs="Times New Roman"/>
              </w:rPr>
              <w:t>Analyisis</w:t>
            </w:r>
            <w:proofErr w:type="spellEnd"/>
            <w:r w:rsidRPr="002E34B7">
              <w:rPr>
                <w:rFonts w:ascii="Times New Roman" w:hAnsi="Times New Roman" w:cs="Times New Roman"/>
              </w:rPr>
              <w:t xml:space="preserve"> of speeches under language development</w:t>
            </w:r>
            <w:r w:rsidR="002E34B7" w:rsidRPr="002E34B7">
              <w:rPr>
                <w:rFonts w:ascii="Times New Roman" w:hAnsi="Times New Roman" w:cs="Times New Roman"/>
              </w:rPr>
              <w:t xml:space="preserve"> on GEMS, step 5</w:t>
            </w:r>
            <w:r w:rsidRPr="002E34B7">
              <w:rPr>
                <w:rFonts w:ascii="Times New Roman" w:hAnsi="Times New Roman" w:cs="Times New Roman"/>
              </w:rPr>
              <w:t>)</w:t>
            </w:r>
          </w:p>
          <w:p w:rsidR="006B64D2" w:rsidRPr="00F71AC9" w:rsidRDefault="006B64D2" w:rsidP="00F71AC9">
            <w:pPr>
              <w:pStyle w:val="Default"/>
            </w:pPr>
          </w:p>
        </w:tc>
      </w:tr>
    </w:tbl>
    <w:p w:rsidR="006B64D2" w:rsidRPr="008D73AC" w:rsidRDefault="006B64D2" w:rsidP="006B64D2">
      <w:pPr>
        <w:pStyle w:val="Default"/>
      </w:pPr>
    </w:p>
    <w:tbl>
      <w:tblPr>
        <w:tblpPr w:leftFromText="180" w:rightFromText="180" w:vertAnchor="text" w:horzAnchor="margin" w:tblpY="-2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3150"/>
        <w:gridCol w:w="2700"/>
        <w:gridCol w:w="2700"/>
      </w:tblGrid>
      <w:tr w:rsidR="003D2565" w:rsidRPr="008D73AC" w:rsidTr="00F71AC9">
        <w:trPr>
          <w:trHeight w:val="488"/>
        </w:trPr>
        <w:tc>
          <w:tcPr>
            <w:tcW w:w="2448" w:type="dxa"/>
            <w:vMerge w:val="restart"/>
            <w:shd w:val="clear" w:color="auto" w:fill="auto"/>
          </w:tcPr>
          <w:p w:rsidR="005A3A74" w:rsidRPr="00F71AC9" w:rsidRDefault="00CA0458" w:rsidP="00F71AC9">
            <w:pPr>
              <w:pStyle w:val="Default"/>
              <w:jc w:val="both"/>
            </w:pPr>
            <w:r w:rsidRPr="00F71AC9">
              <w:rPr>
                <w:rFonts w:ascii="Times New Roman" w:hAnsi="Times New Roman" w:cs="Times New Roman"/>
                <w:b/>
              </w:rPr>
              <w:t>Differentiation Strategies</w:t>
            </w:r>
          </w:p>
        </w:tc>
        <w:tc>
          <w:tcPr>
            <w:tcW w:w="315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Extension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Intervention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Language Development</w:t>
            </w:r>
          </w:p>
        </w:tc>
      </w:tr>
      <w:tr w:rsidR="003D2565" w:rsidRPr="008D73AC" w:rsidTr="00F71AC9">
        <w:trPr>
          <w:trHeight w:val="487"/>
        </w:trPr>
        <w:tc>
          <w:tcPr>
            <w:tcW w:w="2448" w:type="dxa"/>
            <w:vMerge/>
            <w:shd w:val="clear" w:color="auto" w:fill="auto"/>
          </w:tcPr>
          <w:p w:rsidR="005A3A74" w:rsidRPr="00F71AC9" w:rsidRDefault="005A3A74" w:rsidP="00F71AC9">
            <w:pPr>
              <w:pStyle w:val="Default"/>
              <w:jc w:val="both"/>
            </w:pPr>
          </w:p>
        </w:tc>
        <w:tc>
          <w:tcPr>
            <w:tcW w:w="3150" w:type="dxa"/>
            <w:shd w:val="clear" w:color="auto" w:fill="auto"/>
          </w:tcPr>
          <w:p w:rsidR="005A3A74" w:rsidRDefault="002E34B7" w:rsidP="00F71AC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“Let America be America Again” by Langston Hughes</w:t>
            </w:r>
          </w:p>
          <w:p w:rsidR="002E34B7" w:rsidRDefault="002E34B7" w:rsidP="00F71AC9">
            <w:pPr>
              <w:pStyle w:val="Default"/>
              <w:rPr>
                <w:rFonts w:ascii="Times New Roman" w:hAnsi="Times New Roman" w:cs="Times New Roman"/>
              </w:rPr>
            </w:pPr>
          </w:p>
          <w:p w:rsidR="002E34B7" w:rsidRPr="00363E43" w:rsidRDefault="002E34B7" w:rsidP="00F71AC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Hot</w:t>
            </w:r>
            <w:r w:rsidR="00D8343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seat about current events</w:t>
            </w:r>
            <w:r w:rsidR="00D8343A">
              <w:rPr>
                <w:rFonts w:ascii="Times New Roman" w:hAnsi="Times New Roman" w:cs="Times New Roman"/>
              </w:rPr>
              <w:t xml:space="preserve"> (Students in the hot seat will take on the persona of a given historical figure while student panel will ask questions. Hot seat participants will have to answer questions in their specific perspective. Some questions could be pulle</w:t>
            </w:r>
            <w:r w:rsidR="00B514BD">
              <w:rPr>
                <w:rFonts w:ascii="Times New Roman" w:hAnsi="Times New Roman" w:cs="Times New Roman"/>
              </w:rPr>
              <w:t xml:space="preserve">d from current events to infer </w:t>
            </w:r>
            <w:r w:rsidR="00D8343A">
              <w:rPr>
                <w:rFonts w:ascii="Times New Roman" w:hAnsi="Times New Roman" w:cs="Times New Roman"/>
              </w:rPr>
              <w:t>how that historical figure would feel about present issues.)</w:t>
            </w:r>
          </w:p>
          <w:p w:rsidR="005A3A74" w:rsidRPr="00F71AC9" w:rsidRDefault="005A3A74" w:rsidP="00F71AC9">
            <w:pPr>
              <w:pStyle w:val="Default"/>
            </w:pPr>
          </w:p>
          <w:p w:rsidR="005A3A74" w:rsidRPr="00F71AC9" w:rsidRDefault="005A3A74" w:rsidP="00F71AC9">
            <w:pPr>
              <w:pStyle w:val="Default"/>
            </w:pPr>
          </w:p>
        </w:tc>
        <w:tc>
          <w:tcPr>
            <w:tcW w:w="2700" w:type="dxa"/>
            <w:shd w:val="clear" w:color="auto" w:fill="auto"/>
          </w:tcPr>
          <w:p w:rsidR="00363E43" w:rsidRPr="00363E43" w:rsidRDefault="002E34B7" w:rsidP="00363E43">
            <w:pPr>
              <w:spacing w:after="200" w:line="276" w:lineRule="auto"/>
              <w:rPr>
                <w:bCs/>
              </w:rPr>
            </w:pPr>
            <w:r>
              <w:rPr>
                <w:bCs/>
              </w:rPr>
              <w:t>Provide partially completed 2 column notes for speech notes</w:t>
            </w:r>
          </w:p>
          <w:p w:rsidR="005A3A74" w:rsidRPr="00F71AC9" w:rsidRDefault="005A3A74" w:rsidP="00F71AC9">
            <w:pPr>
              <w:pStyle w:val="Default"/>
            </w:pPr>
          </w:p>
        </w:tc>
        <w:tc>
          <w:tcPr>
            <w:tcW w:w="2700" w:type="dxa"/>
            <w:shd w:val="clear" w:color="auto" w:fill="auto"/>
          </w:tcPr>
          <w:p w:rsidR="002E34B7" w:rsidRPr="00737AF2" w:rsidRDefault="002E34B7" w:rsidP="002E34B7">
            <w:pPr>
              <w:spacing w:after="200" w:line="276" w:lineRule="auto"/>
              <w:rPr>
                <w:bCs/>
              </w:rPr>
            </w:pPr>
            <w:r w:rsidRPr="00737AF2">
              <w:rPr>
                <w:bCs/>
              </w:rPr>
              <w:t xml:space="preserve">In a cooperative mixed group of strong and weak readers, students will complete a </w:t>
            </w:r>
            <w:hyperlink r:id="rId11" w:history="1">
              <w:r w:rsidRPr="002A7A4C">
                <w:rPr>
                  <w:bCs/>
                </w:rPr>
                <w:t>modified PAPA graphic</w:t>
              </w:r>
            </w:hyperlink>
            <w:r w:rsidRPr="00737AF2">
              <w:rPr>
                <w:bCs/>
              </w:rPr>
              <w:t xml:space="preserve"> organizer for the second speech. </w:t>
            </w:r>
            <w:r>
              <w:rPr>
                <w:bCs/>
              </w:rPr>
              <w:t>(use template on GEMS, step 6)</w:t>
            </w:r>
          </w:p>
          <w:p w:rsidR="002B3AE5" w:rsidRPr="00737AF2" w:rsidRDefault="002B3AE5" w:rsidP="002E34B7">
            <w:pPr>
              <w:spacing w:after="200" w:line="276" w:lineRule="auto"/>
              <w:rPr>
                <w:bCs/>
              </w:rPr>
            </w:pPr>
          </w:p>
          <w:p w:rsidR="005A3A74" w:rsidRPr="00F71AC9" w:rsidRDefault="005A3A74" w:rsidP="00F71AC9">
            <w:pPr>
              <w:pStyle w:val="Default"/>
            </w:pPr>
          </w:p>
        </w:tc>
      </w:tr>
      <w:tr w:rsidR="006B64D2" w:rsidRPr="008D73AC" w:rsidTr="00F71AC9">
        <w:trPr>
          <w:trHeight w:val="977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Assessment</w:t>
            </w:r>
            <w:r w:rsidR="0021389C" w:rsidRPr="00F71AC9">
              <w:rPr>
                <w:rFonts w:ascii="Times New Roman" w:hAnsi="Times New Roman" w:cs="Times New Roman"/>
                <w:b/>
              </w:rPr>
              <w:t>(s</w:t>
            </w:r>
            <w:r w:rsidR="008D467F" w:rsidRPr="00F71AC9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363E43" w:rsidRDefault="002E34B7" w:rsidP="00F71AC9">
            <w:pPr>
              <w:pStyle w:val="Default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5 ?</w:t>
            </w:r>
            <w:proofErr w:type="gramEnd"/>
            <w:r>
              <w:rPr>
                <w:rFonts w:ascii="Times New Roman" w:hAnsi="Times New Roman" w:cs="Times New Roman"/>
              </w:rPr>
              <w:t xml:space="preserve"> quiz about speeches</w:t>
            </w:r>
          </w:p>
        </w:tc>
      </w:tr>
      <w:tr w:rsidR="006B64D2" w:rsidRPr="008D73AC" w:rsidTr="00F71AC9">
        <w:trPr>
          <w:trHeight w:val="1013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Reflection</w:t>
            </w:r>
          </w:p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F71AC9" w:rsidRDefault="006B64D2" w:rsidP="00F71AC9">
            <w:pPr>
              <w:rPr>
                <w:sz w:val="22"/>
                <w:szCs w:val="22"/>
              </w:rPr>
            </w:pPr>
          </w:p>
        </w:tc>
      </w:tr>
    </w:tbl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3F1CAE" w:rsidRDefault="003F1CAE"/>
    <w:sectPr w:rsidR="003F1CAE" w:rsidSect="00933E5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2F2" w:rsidRDefault="00CD22F2" w:rsidP="00D6695F">
      <w:r>
        <w:separator/>
      </w:r>
    </w:p>
  </w:endnote>
  <w:endnote w:type="continuationSeparator" w:id="0">
    <w:p w:rsidR="00CD22F2" w:rsidRDefault="00CD22F2" w:rsidP="00D66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7F6" w:rsidRDefault="009E67F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7F6" w:rsidRDefault="008E04C3" w:rsidP="00D272BA">
    <w:pPr>
      <w:pStyle w:val="Footer"/>
      <w:jc w:val="center"/>
    </w:pPr>
    <w:r>
      <w:rPr>
        <w:noProof/>
      </w:rPr>
      <w:drawing>
        <wp:inline distT="0" distB="0" distL="0" distR="0">
          <wp:extent cx="762000" cy="257175"/>
          <wp:effectExtent l="19050" t="0" r="0" b="0"/>
          <wp:docPr id="1" name="Picture 1" descr="small_Logo-with-Ta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mall_Logo-with-Tag[1]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9E67F6" w:rsidRPr="00176FD3">
      <w:tab/>
      <w:t>Office of Curriculum &amp; Instruction</w:t>
    </w:r>
    <w:r w:rsidR="009E67F6" w:rsidRPr="00176FD3">
      <w:tab/>
      <w:t>2012</w:t>
    </w:r>
  </w:p>
  <w:p w:rsidR="009E67F6" w:rsidRDefault="009E67F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7F6" w:rsidRDefault="009E67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2F2" w:rsidRDefault="00CD22F2" w:rsidP="00D6695F">
      <w:r>
        <w:separator/>
      </w:r>
    </w:p>
  </w:footnote>
  <w:footnote w:type="continuationSeparator" w:id="0">
    <w:p w:rsidR="00CD22F2" w:rsidRDefault="00CD22F2" w:rsidP="00D66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7F6" w:rsidRDefault="009E67F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7F6" w:rsidRDefault="009E67F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7F6" w:rsidRDefault="009E67F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C4DEB"/>
    <w:multiLevelType w:val="hybridMultilevel"/>
    <w:tmpl w:val="524EF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B731BB"/>
    <w:multiLevelType w:val="hybridMultilevel"/>
    <w:tmpl w:val="D00A929E"/>
    <w:lvl w:ilvl="0" w:tplc="1EEA653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0885E81"/>
    <w:multiLevelType w:val="hybridMultilevel"/>
    <w:tmpl w:val="67EA10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400ACC"/>
    <w:multiLevelType w:val="hybridMultilevel"/>
    <w:tmpl w:val="B9BCD244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D83F0D"/>
    <w:multiLevelType w:val="hybridMultilevel"/>
    <w:tmpl w:val="BB44921E"/>
    <w:lvl w:ilvl="0" w:tplc="263047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64D2"/>
    <w:rsid w:val="00091C52"/>
    <w:rsid w:val="000C74B1"/>
    <w:rsid w:val="000F1848"/>
    <w:rsid w:val="000F62CC"/>
    <w:rsid w:val="00122E92"/>
    <w:rsid w:val="00154A41"/>
    <w:rsid w:val="00176FD3"/>
    <w:rsid w:val="0019598B"/>
    <w:rsid w:val="001C0516"/>
    <w:rsid w:val="001F6C44"/>
    <w:rsid w:val="0021389C"/>
    <w:rsid w:val="0022540C"/>
    <w:rsid w:val="00226272"/>
    <w:rsid w:val="0029177C"/>
    <w:rsid w:val="002B1DEF"/>
    <w:rsid w:val="002B3AE5"/>
    <w:rsid w:val="002E34B7"/>
    <w:rsid w:val="00325975"/>
    <w:rsid w:val="003475F3"/>
    <w:rsid w:val="00363E43"/>
    <w:rsid w:val="003D2565"/>
    <w:rsid w:val="003F1CAE"/>
    <w:rsid w:val="004349E5"/>
    <w:rsid w:val="00481124"/>
    <w:rsid w:val="004A3842"/>
    <w:rsid w:val="004D49FB"/>
    <w:rsid w:val="00591DBA"/>
    <w:rsid w:val="005A3A74"/>
    <w:rsid w:val="005C02DC"/>
    <w:rsid w:val="006740DF"/>
    <w:rsid w:val="006B64D2"/>
    <w:rsid w:val="006C2172"/>
    <w:rsid w:val="006E5372"/>
    <w:rsid w:val="0077020F"/>
    <w:rsid w:val="00793ABA"/>
    <w:rsid w:val="007B2A0E"/>
    <w:rsid w:val="007B4F20"/>
    <w:rsid w:val="007D56B2"/>
    <w:rsid w:val="00887A16"/>
    <w:rsid w:val="008D467F"/>
    <w:rsid w:val="008D6A05"/>
    <w:rsid w:val="008D6C4C"/>
    <w:rsid w:val="008E04C3"/>
    <w:rsid w:val="00911E45"/>
    <w:rsid w:val="00933E5F"/>
    <w:rsid w:val="0095395A"/>
    <w:rsid w:val="009D78C5"/>
    <w:rsid w:val="009E67F6"/>
    <w:rsid w:val="00A20784"/>
    <w:rsid w:val="00A83EC0"/>
    <w:rsid w:val="00AB31ED"/>
    <w:rsid w:val="00B004E3"/>
    <w:rsid w:val="00B34B20"/>
    <w:rsid w:val="00B35B4A"/>
    <w:rsid w:val="00B514BD"/>
    <w:rsid w:val="00B65763"/>
    <w:rsid w:val="00B84AB8"/>
    <w:rsid w:val="00BB497D"/>
    <w:rsid w:val="00BD033C"/>
    <w:rsid w:val="00BD2071"/>
    <w:rsid w:val="00C449FD"/>
    <w:rsid w:val="00CA0458"/>
    <w:rsid w:val="00CD22F2"/>
    <w:rsid w:val="00D01C9F"/>
    <w:rsid w:val="00D272BA"/>
    <w:rsid w:val="00D6695F"/>
    <w:rsid w:val="00D8343A"/>
    <w:rsid w:val="00DA63E8"/>
    <w:rsid w:val="00DC775C"/>
    <w:rsid w:val="00E256E8"/>
    <w:rsid w:val="00E6052F"/>
    <w:rsid w:val="00E73910"/>
    <w:rsid w:val="00EF2BFA"/>
    <w:rsid w:val="00F1345F"/>
    <w:rsid w:val="00F24A48"/>
    <w:rsid w:val="00F71AC9"/>
    <w:rsid w:val="00F748C2"/>
    <w:rsid w:val="00F815FD"/>
    <w:rsid w:val="00F8396C"/>
    <w:rsid w:val="00FE0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rsid w:val="004349E5"/>
    <w:rPr>
      <w:rFonts w:cs="Times New Roman"/>
      <w:color w:val="0000FF"/>
      <w:u w:val="single"/>
    </w:rPr>
  </w:style>
  <w:style w:type="paragraph" w:customStyle="1" w:styleId="default0">
    <w:name w:val="default"/>
    <w:basedOn w:val="Normal"/>
    <w:uiPriority w:val="99"/>
    <w:rsid w:val="00B84A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Analysis%20of%20Speeches%20-%20Task%202%20-%20Modified%20PAPA.docx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C84B47B-10E4-498F-AF78-982706EA77FD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66B3343-3D8D-4477-9293-37A87C6E19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78F302-2D97-489A-9C1E-19037EC0D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CE575458.dotm</Template>
  <TotalTime>41</TotalTime>
  <Pages>3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gibbss</dc:creator>
  <cp:lastModifiedBy>Teacher</cp:lastModifiedBy>
  <cp:revision>9</cp:revision>
  <cp:lastPrinted>2012-07-26T17:52:00Z</cp:lastPrinted>
  <dcterms:created xsi:type="dcterms:W3CDTF">2012-07-24T14:04:00Z</dcterms:created>
  <dcterms:modified xsi:type="dcterms:W3CDTF">2012-07-26T17:53:00Z</dcterms:modified>
</cp:coreProperties>
</file>